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10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دیر است ای اجل به نجاتم شتاب كن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جانم بگیر و خانه ی غم را خراب كن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چشم انتظار مرگ من اهل مدینه اند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یارب دعای شهر مرا مستجاب كن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با التماس گفت بمان خوب می شوی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ای زخم سینه ام تو علی را جواب كن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دست شكسته ام كه تكانی نمی خورد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زینب بیا و ظرف حسینم پر آب كن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سر را نمی شود كه گذاری به سینه ام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جایی برای خفتن خود انتخاب كن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سنگینی دری كه مرا پشت خود شكست</w:t>
      </w:r>
    </w:p>
    <w:p w:rsidR="000D4102" w:rsidRPr="000D4102" w:rsidRDefault="000D4102" w:rsidP="000D41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D4102">
        <w:rPr>
          <w:rFonts w:ascii="Tahoma" w:eastAsia="Times New Roman" w:hAnsi="Tahoma" w:cs="Tahoma"/>
          <w:sz w:val="20"/>
          <w:szCs w:val="20"/>
          <w:rtl/>
        </w:rPr>
        <w:t>از زخم های سرخ و كبودم حساب كن</w:t>
      </w:r>
      <w:r w:rsidRPr="000D410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0D4102" w:rsidRDefault="000D4102" w:rsidP="000D4102">
      <w:pPr>
        <w:rPr>
          <w:rFonts w:hint="cs"/>
        </w:rPr>
      </w:pPr>
    </w:p>
    <w:p w:rsidR="00FC63C8" w:rsidRPr="000D4102" w:rsidRDefault="00FC63C8" w:rsidP="000D4102"/>
    <w:sectPr w:rsidR="00FC63C8" w:rsidRPr="000D410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0D4102"/>
    <w:rsid w:val="000044A9"/>
    <w:rsid w:val="00022EFC"/>
    <w:rsid w:val="00026A33"/>
    <w:rsid w:val="00030442"/>
    <w:rsid w:val="000D410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D6150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D41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>Novin Pendar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2013-11-23T19:40:00Z</dcterms:created>
  <dcterms:modified xsi:type="dcterms:W3CDTF">2013-11-23T19:41:00Z</dcterms:modified>
</cp:coreProperties>
</file>